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590" w:type="dxa"/>
        <w:jc w:val="center"/>
        <w:tblLayout w:type="fixed"/>
        <w:tblLook w:val="04A0" w:firstRow="1" w:lastRow="0" w:firstColumn="1" w:lastColumn="0" w:noHBand="0" w:noVBand="1"/>
      </w:tblPr>
      <w:tblGrid>
        <w:gridCol w:w="4964"/>
        <w:gridCol w:w="5626"/>
      </w:tblGrid>
      <w:tr w:rsidR="00265840" w:rsidTr="00265840">
        <w:trPr>
          <w:jc w:val="center"/>
        </w:trPr>
        <w:tc>
          <w:tcPr>
            <w:tcW w:w="4962" w:type="dxa"/>
          </w:tcPr>
          <w:p w:rsidR="00265840" w:rsidRDefault="00265840">
            <w:pPr>
              <w:pStyle w:val="Heading1"/>
              <w:widowControl w:val="0"/>
              <w:spacing w:before="0" w:after="0" w:line="240" w:lineRule="auto"/>
              <w:ind w:left="0" w:firstLine="0"/>
              <w:rPr>
                <w:rFonts w:ascii="Times New Roman" w:hAnsi="Times New Roman"/>
                <w:b w:val="0"/>
                <w:color w:val="000000"/>
                <w:szCs w:val="24"/>
                <w:u w:val="none"/>
                <w:lang w:eastAsia="en-US"/>
              </w:rPr>
            </w:pPr>
            <w:r>
              <w:rPr>
                <w:rFonts w:ascii="Times New Roman" w:hAnsi="Times New Roman"/>
                <w:b w:val="0"/>
                <w:color w:val="000000"/>
                <w:szCs w:val="24"/>
                <w:u w:val="none"/>
                <w:lang w:eastAsia="en-US"/>
              </w:rPr>
              <w:t>BỘ GIÁO DỤC VÀ ĐÀO TẠO</w:t>
            </w:r>
          </w:p>
          <w:p w:rsidR="00265840" w:rsidRDefault="00265840">
            <w:pPr>
              <w:widowControl w:val="0"/>
              <w:ind w:left="183"/>
              <w:jc w:val="center"/>
              <w:rPr>
                <w:rFonts w:ascii="Times New Roman" w:hAnsi="Times New Roman"/>
                <w:b/>
                <w:color w:val="000000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Cs w:val="24"/>
              </w:rPr>
              <w:t>TRƯỜNG ĐẠI HỌC SƯ PHẠM KỸ THUẬT</w:t>
            </w:r>
          </w:p>
          <w:p w:rsidR="00265840" w:rsidRDefault="00265840">
            <w:pPr>
              <w:widowControl w:val="0"/>
              <w:jc w:val="center"/>
              <w:rPr>
                <w:rFonts w:ascii="Times New Roman" w:hAnsi="Times New Roman"/>
                <w:b/>
                <w:color w:val="000000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Cs w:val="24"/>
              </w:rPr>
              <w:t>THÀNH PHỐ HỒ CHÍ MINH</w:t>
            </w:r>
          </w:p>
          <w:p w:rsidR="00265840" w:rsidRDefault="00265840">
            <w:pPr>
              <w:widowControl w:val="0"/>
              <w:jc w:val="center"/>
              <w:rPr>
                <w:rFonts w:ascii="Times New Roman" w:hAnsi="Times New Roman"/>
                <w:b/>
                <w:color w:val="000000"/>
                <w:szCs w:val="24"/>
              </w:rPr>
            </w:pPr>
            <w:r>
              <w:rPr>
                <w:rFonts w:ascii="VNI-Times" w:hAnsi="VNI-Times"/>
                <w:noProof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>
                      <wp:simplePos x="0" y="0"/>
                      <wp:positionH relativeFrom="column">
                        <wp:posOffset>1040130</wp:posOffset>
                      </wp:positionH>
                      <wp:positionV relativeFrom="paragraph">
                        <wp:posOffset>74295</wp:posOffset>
                      </wp:positionV>
                      <wp:extent cx="1199515" cy="0"/>
                      <wp:effectExtent l="11430" t="7620" r="8255" b="11430"/>
                      <wp:wrapNone/>
                      <wp:docPr id="2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995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EDEA6F5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" o:spid="_x0000_s1026" type="#_x0000_t32" style="position:absolute;margin-left:81.9pt;margin-top:5.85pt;width:94.45pt;height:0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"/>
                  </w:pict>
                </mc:Fallback>
              </mc:AlternateContent>
            </w:r>
          </w:p>
          <w:p w:rsidR="00265840" w:rsidRDefault="00265840">
            <w:pPr>
              <w:pStyle w:val="Heading7"/>
              <w:widowControl w:val="0"/>
              <w:spacing w:before="0" w:after="0" w:line="240" w:lineRule="auto"/>
              <w:rPr>
                <w:rFonts w:ascii="Times New Roman" w:hAnsi="Times New Roman"/>
                <w:b w:val="0"/>
                <w:sz w:val="24"/>
                <w:szCs w:val="24"/>
                <w:lang w:val="en-US" w:eastAsia="en-US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  <w:lang w:val="en-US" w:eastAsia="en-US"/>
              </w:rPr>
              <w:t>Số:             /BB-ĐHSPKT</w:t>
            </w:r>
          </w:p>
        </w:tc>
        <w:tc>
          <w:tcPr>
            <w:tcW w:w="5623" w:type="dxa"/>
            <w:hideMark/>
          </w:tcPr>
          <w:p w:rsidR="00265840" w:rsidRDefault="00265840">
            <w:pPr>
              <w:widowControl w:val="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Cs w:val="24"/>
              </w:rPr>
              <w:t xml:space="preserve">CỘNG HÒA XÃ HỘI CHỦ NGHĨA VIỆT </w:t>
            </w:r>
            <w:smartTag w:uri="urn:schemas-microsoft-com:office:smarttags" w:element="date">
              <w:r>
                <w:rPr>
                  <w:rFonts w:ascii="Times New Roman" w:hAnsi="Times New Roman"/>
                  <w:b/>
                  <w:color w:val="000000"/>
                  <w:szCs w:val="24"/>
                </w:rPr>
                <w:t>NAM</w:t>
              </w:r>
            </w:smartTag>
          </w:p>
          <w:p w:rsidR="00265840" w:rsidRDefault="00265840">
            <w:pPr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Độc lập – Tự do – Hạnh phúc</w:t>
            </w:r>
          </w:p>
          <w:p w:rsidR="00265840" w:rsidRDefault="00265840">
            <w:pPr>
              <w:pStyle w:val="Heading3"/>
              <w:widowControl w:val="0"/>
              <w:spacing w:before="0" w:after="0" w:line="240" w:lineRule="auto"/>
              <w:jc w:val="right"/>
              <w:rPr>
                <w:rFonts w:ascii="Times New Roman" w:hAnsi="Times New Roman"/>
                <w:color w:val="000000"/>
                <w:szCs w:val="24"/>
                <w:lang w:val="en-US" w:eastAsia="en-US"/>
              </w:rPr>
            </w:pPr>
            <w:r>
              <w:rPr>
                <w:noProof/>
                <w:lang w:val="en-US" w:eastAsia="en-US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1213485</wp:posOffset>
                      </wp:positionH>
                      <wp:positionV relativeFrom="paragraph">
                        <wp:posOffset>63500</wp:posOffset>
                      </wp:positionV>
                      <wp:extent cx="1390015" cy="0"/>
                      <wp:effectExtent l="13335" t="6350" r="6350" b="12700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3900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D67EFA6" id="Straight Arrow Connector 1" o:spid="_x0000_s1026" type="#_x0000_t32" style="position:absolute;margin-left:95.55pt;margin-top:5pt;width:109.4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"/>
                  </w:pict>
                </mc:Fallback>
              </mc:AlternateContent>
            </w:r>
            <w:r>
              <w:rPr>
                <w:rFonts w:ascii="Times New Roman" w:hAnsi="Times New Roman"/>
                <w:color w:val="000000"/>
                <w:szCs w:val="24"/>
                <w:lang w:val="en-US" w:eastAsia="en-US"/>
              </w:rPr>
              <w:t xml:space="preserve">          </w:t>
            </w:r>
          </w:p>
        </w:tc>
      </w:tr>
    </w:tbl>
    <w:p w:rsidR="00265840" w:rsidRDefault="00265840" w:rsidP="00265840">
      <w:pPr>
        <w:pStyle w:val="Heading2"/>
        <w:widowControl w:val="0"/>
        <w:spacing w:before="160" w:after="16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BIÊN BẢN NGHIỆM THU, THANH LÝ HỢP ĐỒNG GIẢNG DẠY</w:t>
      </w:r>
    </w:p>
    <w:p w:rsidR="00265840" w:rsidRDefault="00265840" w:rsidP="00265840">
      <w:pPr>
        <w:widowControl w:val="0"/>
        <w:spacing w:before="60" w:after="60"/>
        <w:ind w:firstLine="567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Hôm nay, ngày 27 tháng 12 năm 2017, chúng tôi gồm:</w:t>
      </w:r>
    </w:p>
    <w:p w:rsidR="00265840" w:rsidRDefault="00265840" w:rsidP="00265840">
      <w:pPr>
        <w:widowControl w:val="0"/>
        <w:tabs>
          <w:tab w:val="left" w:pos="1985"/>
        </w:tabs>
        <w:spacing w:before="60" w:after="60"/>
        <w:rPr>
          <w:rFonts w:ascii="Times New Roman" w:hAnsi="Times New Roman"/>
          <w:b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6"/>
          <w:szCs w:val="26"/>
        </w:rPr>
        <w:t>Bên A</w:t>
      </w:r>
      <w:r>
        <w:rPr>
          <w:rFonts w:ascii="Times New Roman" w:hAnsi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/>
          <w:color w:val="000000"/>
          <w:sz w:val="26"/>
          <w:szCs w:val="26"/>
        </w:rPr>
        <w:t xml:space="preserve">: </w:t>
      </w:r>
      <w:r>
        <w:rPr>
          <w:rFonts w:ascii="Times New Roman" w:hAnsi="Times New Roman"/>
          <w:b/>
          <w:color w:val="000000"/>
          <w:sz w:val="26"/>
          <w:szCs w:val="26"/>
        </w:rPr>
        <w:t>Trường Đại học Sư phạm Kỹ thuật Thành phố Hồ Chí Minh</w:t>
      </w:r>
    </w:p>
    <w:p w:rsidR="00265840" w:rsidRDefault="00265840" w:rsidP="00265840">
      <w:pPr>
        <w:widowControl w:val="0"/>
        <w:tabs>
          <w:tab w:val="left" w:pos="1985"/>
        </w:tabs>
        <w:spacing w:before="60" w:after="60"/>
        <w:rPr>
          <w:rFonts w:ascii="Times New Roman" w:hAnsi="Times New Roman"/>
          <w:b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Đại diện</w:t>
      </w:r>
      <w:r>
        <w:rPr>
          <w:rFonts w:ascii="Times New Roman" w:hAnsi="Times New Roman"/>
          <w:color w:val="000000"/>
          <w:sz w:val="26"/>
          <w:szCs w:val="26"/>
        </w:rPr>
        <w:tab/>
        <w:t xml:space="preserve">: </w:t>
      </w:r>
      <w:r>
        <w:rPr>
          <w:rFonts w:ascii="Times New Roman" w:hAnsi="Times New Roman"/>
          <w:b/>
          <w:color w:val="000000"/>
          <w:sz w:val="26"/>
          <w:szCs w:val="26"/>
        </w:rPr>
        <w:t xml:space="preserve">ThS. Trương Vĩnh An </w:t>
      </w:r>
    </w:p>
    <w:p w:rsidR="00265840" w:rsidRDefault="00265840" w:rsidP="00265840">
      <w:pPr>
        <w:widowControl w:val="0"/>
        <w:tabs>
          <w:tab w:val="left" w:pos="1985"/>
        </w:tabs>
        <w:spacing w:before="60" w:after="60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aps/>
          <w:color w:val="000000"/>
          <w:sz w:val="26"/>
          <w:szCs w:val="26"/>
        </w:rPr>
        <w:t>c</w:t>
      </w:r>
      <w:r>
        <w:rPr>
          <w:rFonts w:ascii="Times New Roman" w:hAnsi="Times New Roman"/>
          <w:color w:val="000000"/>
          <w:sz w:val="26"/>
          <w:szCs w:val="26"/>
        </w:rPr>
        <w:t>hức vụ</w:t>
      </w:r>
      <w:r>
        <w:rPr>
          <w:rFonts w:ascii="Times New Roman" w:hAnsi="Times New Roman"/>
          <w:color w:val="000000"/>
          <w:sz w:val="26"/>
          <w:szCs w:val="26"/>
        </w:rPr>
        <w:tab/>
        <w:t>: Trưởng phòng Tổ chức – Hành chính</w:t>
      </w:r>
    </w:p>
    <w:p w:rsidR="00265840" w:rsidRDefault="00265840" w:rsidP="00265840">
      <w:pPr>
        <w:widowControl w:val="0"/>
        <w:tabs>
          <w:tab w:val="left" w:pos="1985"/>
        </w:tabs>
        <w:spacing w:before="60" w:after="60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Điện thoại </w:t>
      </w:r>
      <w:r>
        <w:rPr>
          <w:rFonts w:ascii="Times New Roman" w:hAnsi="Times New Roman"/>
          <w:color w:val="000000"/>
          <w:sz w:val="26"/>
          <w:szCs w:val="26"/>
        </w:rPr>
        <w:tab/>
        <w:t>: 028 37225142, 028 37221223 - 8111</w:t>
      </w:r>
    </w:p>
    <w:p w:rsidR="00265840" w:rsidRDefault="00265840" w:rsidP="00265840">
      <w:pPr>
        <w:widowControl w:val="0"/>
        <w:tabs>
          <w:tab w:val="left" w:pos="1985"/>
        </w:tabs>
        <w:spacing w:before="60" w:after="6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Số tài khoản</w:t>
      </w:r>
      <w:r>
        <w:rPr>
          <w:rFonts w:ascii="Times New Roman" w:hAnsi="Times New Roman"/>
          <w:color w:val="000000"/>
          <w:sz w:val="26"/>
          <w:szCs w:val="26"/>
        </w:rPr>
        <w:tab/>
        <w:t xml:space="preserve">: </w:t>
      </w:r>
      <w:r>
        <w:rPr>
          <w:rFonts w:ascii="Times New Roman" w:hAnsi="Times New Roman"/>
          <w:sz w:val="26"/>
          <w:szCs w:val="26"/>
        </w:rPr>
        <w:t>31410000247673 tại ngân hàng BIDV, CN Đông Sài Gòn</w:t>
      </w:r>
    </w:p>
    <w:p w:rsidR="00265840" w:rsidRDefault="00265840" w:rsidP="00265840">
      <w:pPr>
        <w:widowControl w:val="0"/>
        <w:tabs>
          <w:tab w:val="left" w:pos="1985"/>
        </w:tabs>
        <w:spacing w:before="60" w:after="60"/>
        <w:ind w:left="2268" w:hanging="1701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ab/>
        <w:t xml:space="preserve">: </w:t>
      </w:r>
      <w:r>
        <w:rPr>
          <w:rFonts w:ascii="Times New Roman" w:hAnsi="Times New Roman"/>
          <w:sz w:val="26"/>
          <w:szCs w:val="26"/>
        </w:rPr>
        <w:t>3712.1.1055501.00000 tại Kho bạc nhà nước Thủ Đức</w:t>
      </w:r>
    </w:p>
    <w:p w:rsidR="00265840" w:rsidRDefault="00265840" w:rsidP="00265840">
      <w:pPr>
        <w:widowControl w:val="0"/>
        <w:tabs>
          <w:tab w:val="left" w:pos="1985"/>
        </w:tabs>
        <w:spacing w:before="60" w:after="60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Mã số thuế</w:t>
      </w:r>
      <w:r>
        <w:rPr>
          <w:rFonts w:ascii="Times New Roman" w:hAnsi="Times New Roman"/>
          <w:sz w:val="26"/>
          <w:szCs w:val="26"/>
        </w:rPr>
        <w:tab/>
        <w:t>: 0302721706</w:t>
      </w:r>
    </w:p>
    <w:p w:rsidR="00265840" w:rsidRDefault="00265840" w:rsidP="00265840">
      <w:pPr>
        <w:widowControl w:val="0"/>
        <w:tabs>
          <w:tab w:val="left" w:pos="2268"/>
        </w:tabs>
        <w:spacing w:before="60" w:after="60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(Theo giấy Ủy quyền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số 187/GUQ–ĐHSPKT–TCHC ngày 01/08/2017 của Hiệu trưởng Trường Đại Học Sư phạm Kỹ thuật TP. Hồ Chí Minh)</w:t>
      </w:r>
    </w:p>
    <w:p w:rsidR="00265840" w:rsidRDefault="00265840" w:rsidP="00265840">
      <w:pPr>
        <w:widowControl w:val="0"/>
        <w:tabs>
          <w:tab w:val="left" w:leader="dot" w:pos="9639"/>
        </w:tabs>
        <w:spacing w:before="60" w:after="60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6"/>
          <w:szCs w:val="26"/>
        </w:rPr>
        <w:t>Bên B</w:t>
      </w:r>
      <w:r>
        <w:rPr>
          <w:rFonts w:ascii="Times New Roman" w:hAnsi="Times New Roman"/>
          <w:color w:val="000000"/>
          <w:sz w:val="26"/>
          <w:szCs w:val="26"/>
        </w:rPr>
        <w:t xml:space="preserve">: </w:t>
      </w:r>
    </w:p>
    <w:p w:rsidR="00791902" w:rsidRDefault="00265840" w:rsidP="00265840">
      <w:pPr>
        <w:pStyle w:val="StdText"/>
        <w:tabs>
          <w:tab w:val="left" w:pos="2880"/>
        </w:tabs>
      </w:pPr>
      <w:r>
        <w:t>Ông (bà)</w:t>
      </w:r>
      <w:r>
        <w:tab/>
        <w:t>: Nguyễn Thị Thu Hà</w:t>
      </w:r>
    </w:p>
    <w:p w:rsidR="00265840" w:rsidRDefault="00265840" w:rsidP="00265840">
      <w:pPr>
        <w:pStyle w:val="StdText"/>
        <w:tabs>
          <w:tab w:val="left" w:pos="2880"/>
        </w:tabs>
      </w:pPr>
      <w:r>
        <w:t>Sinh ngày</w:t>
      </w:r>
      <w:r>
        <w:tab/>
        <w:t xml:space="preserve">: </w:t>
      </w:r>
      <w:r w:rsidR="00AB3C12">
        <w:t>21/ 4/ 1982</w:t>
      </w:r>
    </w:p>
    <w:p w:rsidR="00265840" w:rsidRDefault="00265840" w:rsidP="00265840">
      <w:pPr>
        <w:pStyle w:val="StdText"/>
        <w:tabs>
          <w:tab w:val="left" w:pos="2880"/>
        </w:tabs>
        <w:ind w:left="2880" w:hanging="2880"/>
      </w:pPr>
      <w:r>
        <w:t>Số CMND/ CCCD</w:t>
      </w:r>
      <w:r>
        <w:tab/>
        <w:t xml:space="preserve">: </w:t>
      </w:r>
      <w:r w:rsidR="00AB3C12">
        <w:t>026061523, ngày cấp 07 / 9 / 2015 , nơi cấp: CA. TP.HCM</w:t>
      </w:r>
    </w:p>
    <w:p w:rsidR="00265840" w:rsidRDefault="00265840" w:rsidP="00265840">
      <w:pPr>
        <w:pStyle w:val="StdText"/>
        <w:tabs>
          <w:tab w:val="left" w:pos="2880"/>
        </w:tabs>
      </w:pPr>
      <w:r>
        <w:t>Học vị</w:t>
      </w:r>
      <w:r>
        <w:tab/>
        <w:t>: Thạc sỹ</w:t>
      </w:r>
    </w:p>
    <w:p w:rsidR="00265840" w:rsidRDefault="00265840" w:rsidP="00265840">
      <w:pPr>
        <w:pStyle w:val="StdText"/>
        <w:tabs>
          <w:tab w:val="left" w:pos="2880"/>
        </w:tabs>
      </w:pPr>
      <w:r>
        <w:t>Chức danh</w:t>
      </w:r>
      <w:r>
        <w:tab/>
        <w:t>: Giảng viên</w:t>
      </w:r>
    </w:p>
    <w:p w:rsidR="00265840" w:rsidRDefault="00265840" w:rsidP="00265840">
      <w:pPr>
        <w:pStyle w:val="StdText"/>
        <w:tabs>
          <w:tab w:val="left" w:pos="2880"/>
        </w:tabs>
        <w:ind w:left="2880" w:hanging="2880"/>
      </w:pPr>
      <w:r>
        <w:t>Địa chỉ liên hệ</w:t>
      </w:r>
      <w:r>
        <w:tab/>
        <w:t xml:space="preserve">: </w:t>
      </w:r>
      <w:r w:rsidR="00AB3C12">
        <w:t>787 Lũy Bán Bích, P. Phú Thọ Hòa, Q. Tân Phú</w:t>
      </w:r>
    </w:p>
    <w:p w:rsidR="00265840" w:rsidRDefault="00265840" w:rsidP="00265840">
      <w:pPr>
        <w:pStyle w:val="StdText"/>
        <w:tabs>
          <w:tab w:val="left" w:pos="2880"/>
        </w:tabs>
      </w:pPr>
      <w:r>
        <w:t>Điện thoại</w:t>
      </w:r>
      <w:r>
        <w:tab/>
        <w:t xml:space="preserve">: </w:t>
      </w:r>
      <w:r w:rsidR="00AB3C12">
        <w:t>090 9 873 009</w:t>
      </w:r>
    </w:p>
    <w:p w:rsidR="00265840" w:rsidRDefault="00265840" w:rsidP="00265840">
      <w:pPr>
        <w:pStyle w:val="StdText"/>
        <w:tabs>
          <w:tab w:val="left" w:pos="2880"/>
        </w:tabs>
      </w:pPr>
      <w:r>
        <w:t>Email</w:t>
      </w:r>
      <w:r>
        <w:tab/>
        <w:t xml:space="preserve">: </w:t>
      </w:r>
      <w:r w:rsidR="00AB3C12">
        <w:t>rivernguyen1982@gmail.com</w:t>
      </w:r>
    </w:p>
    <w:p w:rsidR="00265840" w:rsidRDefault="00265840" w:rsidP="00265840">
      <w:pPr>
        <w:pStyle w:val="StdText"/>
        <w:tabs>
          <w:tab w:val="left" w:pos="2880"/>
        </w:tabs>
      </w:pPr>
      <w:r>
        <w:t xml:space="preserve">Mã số thuế </w:t>
      </w:r>
      <w:r>
        <w:tab/>
        <w:t xml:space="preserve">: </w:t>
      </w:r>
      <w:r w:rsidR="00AB3C12">
        <w:t>8006313130</w:t>
      </w:r>
    </w:p>
    <w:p w:rsidR="00265840" w:rsidRDefault="00265840" w:rsidP="00265840">
      <w:pPr>
        <w:pStyle w:val="StdText"/>
        <w:tabs>
          <w:tab w:val="left" w:pos="2880"/>
        </w:tabs>
        <w:ind w:left="2880" w:hanging="2880"/>
      </w:pPr>
      <w:r>
        <w:t>Số tài khoản</w:t>
      </w:r>
      <w:r>
        <w:tab/>
        <w:t xml:space="preserve">: </w:t>
      </w:r>
      <w:r w:rsidR="00DE0FE1">
        <w:t>617704060031827, tại ngân hàng VIB</w:t>
      </w:r>
      <w:r>
        <w:t xml:space="preserve"> </w:t>
      </w:r>
    </w:p>
    <w:p w:rsidR="00265840" w:rsidRDefault="00265840" w:rsidP="00265840">
      <w:pPr>
        <w:pStyle w:val="StdText"/>
      </w:pPr>
      <w:r>
        <w:t>Chi nhánh ngân hàng</w:t>
      </w:r>
      <w:r>
        <w:tab/>
        <w:t xml:space="preserve">: </w:t>
      </w:r>
      <w:r w:rsidR="00DE0FE1">
        <w:t>Hố Nai</w:t>
      </w:r>
      <w:bookmarkStart w:id="0" w:name="_GoBack"/>
      <w:bookmarkEnd w:id="0"/>
    </w:p>
    <w:p w:rsidR="00265840" w:rsidRDefault="00265840" w:rsidP="00265840">
      <w:pPr>
        <w:pStyle w:val="StdText"/>
      </w:pPr>
    </w:p>
    <w:p w:rsidR="00265840" w:rsidRDefault="00265840" w:rsidP="00265840">
      <w:pPr>
        <w:pStyle w:val="StdText"/>
      </w:pPr>
      <w:r>
        <w:t>Cùng nghiệm thu thanh lý hợp đồng số: 549/HĐ-ĐHSPKT ngày 01 tháng 09 năm 2017</w:t>
      </w:r>
    </w:p>
    <w:p w:rsidR="00265840" w:rsidRDefault="00265840" w:rsidP="00265840">
      <w:pPr>
        <w:widowControl w:val="0"/>
        <w:numPr>
          <w:ilvl w:val="0"/>
          <w:numId w:val="1"/>
        </w:numPr>
        <w:spacing w:before="60" w:after="60"/>
        <w:ind w:left="360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Nội dung công việc (ghi trong hợp đồng) đã được thực hiện: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2414"/>
        <w:gridCol w:w="2118"/>
        <w:gridCol w:w="1164"/>
        <w:gridCol w:w="1415"/>
        <w:gridCol w:w="1256"/>
      </w:tblGrid>
      <w:tr w:rsidR="00265840" w:rsidRPr="00265840" w:rsidTr="00265840">
        <w:trPr>
          <w:trHeight w:val="630"/>
        </w:trPr>
        <w:tc>
          <w:tcPr>
            <w:tcW w:w="580" w:type="dxa"/>
            <w:noWrap/>
            <w:hideMark/>
          </w:tcPr>
          <w:p w:rsidR="00265840" w:rsidRPr="00265840" w:rsidRDefault="00265840" w:rsidP="00265840">
            <w:pPr>
              <w:pStyle w:val="StdText"/>
              <w:rPr>
                <w:b/>
                <w:bCs/>
              </w:rPr>
            </w:pPr>
            <w:r w:rsidRPr="00265840">
              <w:rPr>
                <w:b/>
                <w:bCs/>
              </w:rPr>
              <w:t>STT</w:t>
            </w:r>
          </w:p>
        </w:tc>
        <w:tc>
          <w:tcPr>
            <w:tcW w:w="3160" w:type="dxa"/>
            <w:hideMark/>
          </w:tcPr>
          <w:p w:rsidR="00265840" w:rsidRPr="00265840" w:rsidRDefault="00265840" w:rsidP="00265840">
            <w:pPr>
              <w:pStyle w:val="StdText"/>
              <w:rPr>
                <w:b/>
                <w:bCs/>
              </w:rPr>
            </w:pPr>
            <w:r w:rsidRPr="00265840">
              <w:rPr>
                <w:b/>
                <w:bCs/>
              </w:rPr>
              <w:t>Tên môn học</w:t>
            </w:r>
          </w:p>
        </w:tc>
        <w:tc>
          <w:tcPr>
            <w:tcW w:w="2400" w:type="dxa"/>
            <w:hideMark/>
          </w:tcPr>
          <w:p w:rsidR="00265840" w:rsidRPr="00265840" w:rsidRDefault="00265840" w:rsidP="00265840">
            <w:pPr>
              <w:pStyle w:val="StdText"/>
              <w:rPr>
                <w:b/>
                <w:bCs/>
              </w:rPr>
            </w:pPr>
            <w:r w:rsidRPr="00265840">
              <w:rPr>
                <w:b/>
                <w:bCs/>
              </w:rPr>
              <w:t>Lớp</w:t>
            </w:r>
          </w:p>
        </w:tc>
        <w:tc>
          <w:tcPr>
            <w:tcW w:w="1420" w:type="dxa"/>
            <w:hideMark/>
          </w:tcPr>
          <w:p w:rsidR="00265840" w:rsidRPr="00265840" w:rsidRDefault="00265840" w:rsidP="00265840">
            <w:pPr>
              <w:pStyle w:val="StdText"/>
              <w:rPr>
                <w:b/>
                <w:bCs/>
              </w:rPr>
            </w:pPr>
            <w:r w:rsidRPr="00265840">
              <w:rPr>
                <w:b/>
                <w:bCs/>
              </w:rPr>
              <w:t>Số tiết</w:t>
            </w:r>
          </w:p>
        </w:tc>
        <w:tc>
          <w:tcPr>
            <w:tcW w:w="1360" w:type="dxa"/>
            <w:hideMark/>
          </w:tcPr>
          <w:p w:rsidR="00265840" w:rsidRPr="00265840" w:rsidRDefault="00265840" w:rsidP="00265840">
            <w:pPr>
              <w:pStyle w:val="StdText"/>
              <w:rPr>
                <w:b/>
                <w:bCs/>
              </w:rPr>
            </w:pPr>
            <w:r w:rsidRPr="00265840">
              <w:rPr>
                <w:b/>
                <w:bCs/>
              </w:rPr>
              <w:t>Đơn giá</w:t>
            </w:r>
            <w:r w:rsidRPr="00265840">
              <w:rPr>
                <w:b/>
                <w:bCs/>
              </w:rPr>
              <w:br/>
              <w:t>(Đồng/tiết)</w:t>
            </w:r>
          </w:p>
        </w:tc>
        <w:tc>
          <w:tcPr>
            <w:tcW w:w="1200" w:type="dxa"/>
            <w:noWrap/>
            <w:hideMark/>
          </w:tcPr>
          <w:p w:rsidR="00265840" w:rsidRPr="00265840" w:rsidRDefault="00265840" w:rsidP="00265840">
            <w:pPr>
              <w:pStyle w:val="StdText"/>
              <w:rPr>
                <w:b/>
                <w:bCs/>
              </w:rPr>
            </w:pPr>
            <w:r w:rsidRPr="00265840">
              <w:rPr>
                <w:b/>
                <w:bCs/>
              </w:rPr>
              <w:t>Thành tiền</w:t>
            </w:r>
          </w:p>
        </w:tc>
      </w:tr>
      <w:tr w:rsidR="00265840" w:rsidRPr="00265840" w:rsidTr="00265840">
        <w:trPr>
          <w:trHeight w:val="315"/>
        </w:trPr>
        <w:tc>
          <w:tcPr>
            <w:tcW w:w="580" w:type="dxa"/>
            <w:noWrap/>
            <w:hideMark/>
          </w:tcPr>
          <w:p w:rsidR="00265840" w:rsidRPr="00265840" w:rsidRDefault="00265840" w:rsidP="00265840">
            <w:pPr>
              <w:pStyle w:val="StdText"/>
            </w:pPr>
            <w:r w:rsidRPr="00265840">
              <w:t>1</w:t>
            </w:r>
          </w:p>
        </w:tc>
        <w:tc>
          <w:tcPr>
            <w:tcW w:w="3160" w:type="dxa"/>
            <w:hideMark/>
          </w:tcPr>
          <w:p w:rsidR="00265840" w:rsidRPr="00265840" w:rsidRDefault="00265840" w:rsidP="00265840">
            <w:pPr>
              <w:pStyle w:val="StdText"/>
            </w:pPr>
            <w:r w:rsidRPr="00265840">
              <w:t>Anh văn 3</w:t>
            </w:r>
          </w:p>
        </w:tc>
        <w:tc>
          <w:tcPr>
            <w:tcW w:w="2400" w:type="dxa"/>
            <w:hideMark/>
          </w:tcPr>
          <w:p w:rsidR="00265840" w:rsidRPr="00265840" w:rsidRDefault="00265840" w:rsidP="00265840">
            <w:pPr>
              <w:pStyle w:val="StdText"/>
            </w:pPr>
            <w:r w:rsidRPr="00265840">
              <w:t>16643LTT3</w:t>
            </w:r>
          </w:p>
        </w:tc>
        <w:tc>
          <w:tcPr>
            <w:tcW w:w="1420" w:type="dxa"/>
            <w:hideMark/>
          </w:tcPr>
          <w:p w:rsidR="00265840" w:rsidRPr="00265840" w:rsidRDefault="00265840" w:rsidP="00265840">
            <w:pPr>
              <w:pStyle w:val="StdText"/>
            </w:pPr>
            <w:r w:rsidRPr="00265840">
              <w:t>45</w:t>
            </w:r>
          </w:p>
        </w:tc>
        <w:tc>
          <w:tcPr>
            <w:tcW w:w="1360" w:type="dxa"/>
            <w:hideMark/>
          </w:tcPr>
          <w:p w:rsidR="00265840" w:rsidRPr="00265840" w:rsidRDefault="00265840" w:rsidP="00265840">
            <w:pPr>
              <w:pStyle w:val="StdText"/>
            </w:pPr>
            <w:r w:rsidRPr="00265840">
              <w:t>75.000</w:t>
            </w:r>
          </w:p>
        </w:tc>
        <w:tc>
          <w:tcPr>
            <w:tcW w:w="1200" w:type="dxa"/>
            <w:hideMark/>
          </w:tcPr>
          <w:p w:rsidR="00265840" w:rsidRPr="00265840" w:rsidRDefault="00265840" w:rsidP="00265840">
            <w:pPr>
              <w:pStyle w:val="StdText"/>
            </w:pPr>
            <w:r w:rsidRPr="00265840">
              <w:t xml:space="preserve"> 3.375.000 </w:t>
            </w:r>
          </w:p>
        </w:tc>
      </w:tr>
    </w:tbl>
    <w:p w:rsidR="00265840" w:rsidRDefault="00265840" w:rsidP="00265840">
      <w:pPr>
        <w:pStyle w:val="StdText"/>
      </w:pPr>
      <w:r>
        <w:t>Giá trị hợp đồng đã thực hiện: 3.375.000 đồng.</w:t>
      </w:r>
    </w:p>
    <w:p w:rsidR="00265840" w:rsidRDefault="00265840" w:rsidP="00265840">
      <w:pPr>
        <w:pStyle w:val="StdText"/>
      </w:pPr>
      <w:r>
        <w:t>Bên A thanh toán cho Bên B số tiền là 3.375.000 đồng.</w:t>
      </w:r>
    </w:p>
    <w:p w:rsidR="00265840" w:rsidRDefault="00265840" w:rsidP="00265840">
      <w:pPr>
        <w:pStyle w:val="StdText"/>
      </w:pPr>
      <w:r>
        <w:t>Viết bằng chữ: Ba triệu ba trăm bảy mươi lăm nghìn đồng.</w:t>
      </w:r>
    </w:p>
    <w:p w:rsidR="00265840" w:rsidRDefault="00265840" w:rsidP="00265840">
      <w:pPr>
        <w:widowControl w:val="0"/>
        <w:spacing w:before="60" w:after="60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Kết luận: Sau khi Bên A thanh toán đủ số tiền cho Bên B thì hợp đồng này coi như được thanh lý.</w:t>
      </w:r>
    </w:p>
    <w:p w:rsidR="00265840" w:rsidRDefault="00265840" w:rsidP="00265840">
      <w:pPr>
        <w:widowControl w:val="0"/>
        <w:spacing w:before="60" w:after="60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lastRenderedPageBreak/>
        <w:t>Biên bản này làm thành 04 bản có giá trị pháp lý ngang nhau, mỗi bên giữ 02 bản.</w:t>
      </w:r>
    </w:p>
    <w:tbl>
      <w:tblPr>
        <w:tblW w:w="906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109"/>
        <w:gridCol w:w="4951"/>
      </w:tblGrid>
      <w:tr w:rsidR="00265840" w:rsidTr="00265840">
        <w:trPr>
          <w:trHeight w:val="1843"/>
        </w:trPr>
        <w:tc>
          <w:tcPr>
            <w:tcW w:w="4111" w:type="dxa"/>
          </w:tcPr>
          <w:p w:rsidR="00265840" w:rsidRDefault="00265840">
            <w:pPr>
              <w:widowControl w:val="0"/>
              <w:spacing w:before="60" w:after="6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BÊN B</w:t>
            </w:r>
          </w:p>
          <w:p w:rsidR="00265840" w:rsidRDefault="00265840">
            <w:pPr>
              <w:widowControl w:val="0"/>
              <w:spacing w:before="60" w:after="60"/>
              <w:jc w:val="center"/>
              <w:rPr>
                <w:rFonts w:ascii="Times New Roman" w:hAnsi="Times New Roman"/>
                <w:i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i/>
                <w:sz w:val="26"/>
                <w:szCs w:val="26"/>
              </w:rPr>
              <w:t>(Ký và ghi rõ họ tên)</w:t>
            </w:r>
          </w:p>
          <w:p w:rsidR="00265840" w:rsidRDefault="00265840">
            <w:pPr>
              <w:tabs>
                <w:tab w:val="left" w:pos="1560"/>
              </w:tabs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953" w:type="dxa"/>
          </w:tcPr>
          <w:p w:rsidR="00265840" w:rsidRDefault="00265840">
            <w:pPr>
              <w:spacing w:before="60" w:after="6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ĐẠI DIỆN BÊN A</w:t>
            </w:r>
          </w:p>
          <w:p w:rsidR="00265840" w:rsidRDefault="00265840">
            <w:pPr>
              <w:widowControl w:val="0"/>
              <w:spacing w:before="60" w:after="6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265840" w:rsidRDefault="00265840">
            <w:pPr>
              <w:widowControl w:val="0"/>
              <w:spacing w:before="60" w:after="6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265840" w:rsidRDefault="00265840">
            <w:pPr>
              <w:widowControl w:val="0"/>
              <w:spacing w:before="60" w:after="6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265840" w:rsidRDefault="00265840">
            <w:pPr>
              <w:widowControl w:val="0"/>
              <w:spacing w:before="60" w:after="60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ThS. Trương Vĩnh An</w:t>
            </w:r>
          </w:p>
        </w:tc>
      </w:tr>
    </w:tbl>
    <w:p w:rsidR="00265840" w:rsidRDefault="00265840" w:rsidP="00265840">
      <w:pPr>
        <w:widowControl w:val="0"/>
        <w:spacing w:before="60" w:after="60"/>
        <w:rPr>
          <w:rFonts w:ascii="Times New Roman" w:hAnsi="Times New Roman"/>
          <w:sz w:val="26"/>
          <w:szCs w:val="26"/>
        </w:rPr>
      </w:pPr>
    </w:p>
    <w:p w:rsidR="00265840" w:rsidRDefault="00265840" w:rsidP="00265840">
      <w:pPr>
        <w:widowControl w:val="0"/>
        <w:spacing w:before="60" w:after="60"/>
        <w:rPr>
          <w:rFonts w:ascii="Times New Roman" w:hAnsi="Times New Roman"/>
          <w:sz w:val="26"/>
          <w:szCs w:val="26"/>
        </w:rPr>
      </w:pPr>
    </w:p>
    <w:p w:rsidR="00265840" w:rsidRDefault="00265840" w:rsidP="00265840">
      <w:pPr>
        <w:widowControl w:val="0"/>
        <w:spacing w:before="60" w:after="60"/>
        <w:rPr>
          <w:rFonts w:ascii="Times New Roman" w:hAnsi="Times New Roman"/>
          <w:sz w:val="26"/>
          <w:szCs w:val="26"/>
        </w:rPr>
      </w:pPr>
    </w:p>
    <w:p w:rsidR="00265840" w:rsidRDefault="00265840" w:rsidP="00265840">
      <w:pPr>
        <w:widowControl w:val="0"/>
        <w:spacing w:before="60" w:after="60"/>
        <w:rPr>
          <w:rFonts w:ascii="Times New Roman" w:hAnsi="Times New Roman"/>
          <w:sz w:val="26"/>
          <w:szCs w:val="26"/>
        </w:rPr>
      </w:pPr>
    </w:p>
    <w:p w:rsidR="00265840" w:rsidRDefault="00265840" w:rsidP="00265840">
      <w:pPr>
        <w:widowControl w:val="0"/>
        <w:spacing w:before="60" w:after="60"/>
        <w:rPr>
          <w:rFonts w:ascii="Times New Roman" w:hAnsi="Times New Roman"/>
          <w:sz w:val="26"/>
          <w:szCs w:val="26"/>
        </w:rPr>
      </w:pPr>
    </w:p>
    <w:p w:rsidR="00265840" w:rsidRDefault="00265840" w:rsidP="00265840">
      <w:pPr>
        <w:widowControl w:val="0"/>
        <w:spacing w:before="60" w:after="60"/>
        <w:rPr>
          <w:rFonts w:ascii="Times New Roman" w:hAnsi="Times New Roman"/>
          <w:sz w:val="26"/>
          <w:szCs w:val="26"/>
        </w:rPr>
      </w:pPr>
    </w:p>
    <w:p w:rsidR="00265840" w:rsidRDefault="00265840" w:rsidP="00265840">
      <w:pPr>
        <w:widowControl w:val="0"/>
        <w:spacing w:before="60" w:after="60"/>
        <w:rPr>
          <w:rFonts w:ascii="Times New Roman" w:hAnsi="Times New Roman"/>
          <w:sz w:val="26"/>
          <w:szCs w:val="26"/>
        </w:rPr>
      </w:pPr>
    </w:p>
    <w:p w:rsidR="00265840" w:rsidRDefault="00265840" w:rsidP="00265840">
      <w:pPr>
        <w:widowControl w:val="0"/>
        <w:spacing w:before="60" w:after="60"/>
        <w:rPr>
          <w:rFonts w:ascii="Times New Roman" w:hAnsi="Times New Roman"/>
          <w:sz w:val="26"/>
          <w:szCs w:val="26"/>
        </w:rPr>
      </w:pPr>
    </w:p>
    <w:p w:rsidR="00265840" w:rsidRDefault="00265840" w:rsidP="00265840">
      <w:pPr>
        <w:pStyle w:val="StdText"/>
      </w:pPr>
    </w:p>
    <w:sectPr w:rsidR="00265840" w:rsidSect="00265840">
      <w:pgSz w:w="11907" w:h="16839"/>
      <w:pgMar w:top="1411" w:right="1411" w:bottom="1411" w:left="141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NI-Souvi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NI-Helve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NI-Times">
    <w:altName w:val="Times New Roman"/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5E4676"/>
    <w:multiLevelType w:val="hybridMultilevel"/>
    <w:tmpl w:val="E02C8A0A"/>
    <w:lvl w:ilvl="0" w:tplc="3EC69B4A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</w:rPr>
    </w:lvl>
    <w:lvl w:ilvl="1" w:tplc="040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5840"/>
    <w:rsid w:val="00265840"/>
    <w:rsid w:val="00791902"/>
    <w:rsid w:val="00941B85"/>
    <w:rsid w:val="00AB3C12"/>
    <w:rsid w:val="00DE0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."/>
  <w:listSeparator w:val=","/>
  <w14:docId w14:val="27D07CFC"/>
  <w15:docId w15:val="{A27BC023-0E78-45F3-9840-CA302F0C8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0" w:line="240" w:lineRule="auto"/>
    </w:pPr>
  </w:style>
  <w:style w:type="paragraph" w:styleId="Heading1">
    <w:name w:val="heading 1"/>
    <w:basedOn w:val="Normal"/>
    <w:next w:val="Normal"/>
    <w:link w:val="Heading1Char"/>
    <w:qFormat/>
    <w:rsid w:val="00265840"/>
    <w:pPr>
      <w:keepNext/>
      <w:spacing w:before="16" w:after="16" w:line="360" w:lineRule="auto"/>
      <w:ind w:left="714" w:firstLine="851"/>
      <w:jc w:val="center"/>
      <w:outlineLvl w:val="0"/>
    </w:pPr>
    <w:rPr>
      <w:rFonts w:ascii="VNI-Souvir" w:eastAsia="Times New Roman" w:hAnsi="VNI-Souvir" w:cs="Times New Roman"/>
      <w:b/>
      <w:sz w:val="24"/>
      <w:szCs w:val="20"/>
      <w:u w:val="single"/>
      <w:lang w:val="en-GB" w:eastAsia="x-non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265840"/>
    <w:pPr>
      <w:keepNext/>
      <w:spacing w:before="16" w:after="16" w:line="360" w:lineRule="auto"/>
      <w:ind w:left="714" w:hanging="357"/>
      <w:jc w:val="center"/>
      <w:outlineLvl w:val="1"/>
    </w:pPr>
    <w:rPr>
      <w:rFonts w:ascii="VNI-Helve" w:eastAsia="Times New Roman" w:hAnsi="VNI-Helve" w:cs="Times New Roman"/>
      <w:b/>
      <w:sz w:val="32"/>
      <w:szCs w:val="20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265840"/>
    <w:pPr>
      <w:keepNext/>
      <w:spacing w:before="16" w:after="16" w:line="360" w:lineRule="auto"/>
      <w:ind w:left="714" w:hanging="357"/>
      <w:jc w:val="center"/>
      <w:outlineLvl w:val="2"/>
    </w:pPr>
    <w:rPr>
      <w:rFonts w:ascii="VNI-Times" w:eastAsia="Times New Roman" w:hAnsi="VNI-Times" w:cs="Times New Roman"/>
      <w:i/>
      <w:sz w:val="24"/>
      <w:szCs w:val="20"/>
      <w:lang w:val="x-none" w:eastAsia="x-none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265840"/>
    <w:pPr>
      <w:keepNext/>
      <w:spacing w:before="16" w:after="16" w:line="360" w:lineRule="auto"/>
      <w:ind w:left="714" w:hanging="357"/>
      <w:jc w:val="center"/>
      <w:outlineLvl w:val="6"/>
    </w:pPr>
    <w:rPr>
      <w:rFonts w:ascii="VNI-Times" w:eastAsia="Times New Roman" w:hAnsi="VNI-Times" w:cs="Times New Roman"/>
      <w:b/>
      <w:color w:val="000000"/>
      <w:sz w:val="23"/>
      <w:szCs w:val="20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Heading">
    <w:name w:val="SHeading"/>
    <w:basedOn w:val="Normal"/>
    <w:link w:val="SHeadingChar"/>
    <w:rsid w:val="00265840"/>
    <w:rPr>
      <w:rFonts w:ascii="Times New Roman" w:hAnsi="Times New Roman" w:cs="Times New Roman"/>
      <w:b/>
      <w:sz w:val="26"/>
    </w:rPr>
  </w:style>
  <w:style w:type="character" w:customStyle="1" w:styleId="SHeadingChar">
    <w:name w:val="SHeading Char"/>
    <w:basedOn w:val="DefaultParagraphFont"/>
    <w:link w:val="SHeading"/>
    <w:rsid w:val="00265840"/>
    <w:rPr>
      <w:rFonts w:ascii="Times New Roman" w:hAnsi="Times New Roman" w:cs="Times New Roman"/>
      <w:b/>
      <w:sz w:val="26"/>
    </w:rPr>
  </w:style>
  <w:style w:type="paragraph" w:customStyle="1" w:styleId="StdText">
    <w:name w:val="StdText"/>
    <w:basedOn w:val="Normal"/>
    <w:link w:val="StdTextChar"/>
    <w:rsid w:val="00265840"/>
    <w:rPr>
      <w:rFonts w:ascii="Times New Roman" w:hAnsi="Times New Roman" w:cs="Times New Roman"/>
      <w:sz w:val="26"/>
    </w:rPr>
  </w:style>
  <w:style w:type="character" w:customStyle="1" w:styleId="StdTextChar">
    <w:name w:val="StdText Char"/>
    <w:basedOn w:val="DefaultParagraphFont"/>
    <w:link w:val="StdText"/>
    <w:rsid w:val="00265840"/>
    <w:rPr>
      <w:rFonts w:ascii="Times New Roman" w:hAnsi="Times New Roman" w:cs="Times New Roman"/>
      <w:sz w:val="26"/>
    </w:rPr>
  </w:style>
  <w:style w:type="character" w:customStyle="1" w:styleId="Heading1Char">
    <w:name w:val="Heading 1 Char"/>
    <w:basedOn w:val="DefaultParagraphFont"/>
    <w:link w:val="Heading1"/>
    <w:rsid w:val="00265840"/>
    <w:rPr>
      <w:rFonts w:ascii="VNI-Souvir" w:eastAsia="Times New Roman" w:hAnsi="VNI-Souvir" w:cs="Times New Roman"/>
      <w:b/>
      <w:sz w:val="24"/>
      <w:szCs w:val="20"/>
      <w:u w:val="single"/>
      <w:lang w:val="en-GB" w:eastAsia="x-none"/>
    </w:rPr>
  </w:style>
  <w:style w:type="character" w:customStyle="1" w:styleId="Heading2Char">
    <w:name w:val="Heading 2 Char"/>
    <w:basedOn w:val="DefaultParagraphFont"/>
    <w:link w:val="Heading2"/>
    <w:semiHidden/>
    <w:rsid w:val="00265840"/>
    <w:rPr>
      <w:rFonts w:ascii="VNI-Helve" w:eastAsia="Times New Roman" w:hAnsi="VNI-Helve" w:cs="Times New Roman"/>
      <w:b/>
      <w:sz w:val="32"/>
      <w:szCs w:val="20"/>
    </w:rPr>
  </w:style>
  <w:style w:type="character" w:customStyle="1" w:styleId="Heading3Char">
    <w:name w:val="Heading 3 Char"/>
    <w:basedOn w:val="DefaultParagraphFont"/>
    <w:link w:val="Heading3"/>
    <w:semiHidden/>
    <w:rsid w:val="00265840"/>
    <w:rPr>
      <w:rFonts w:ascii="VNI-Times" w:eastAsia="Times New Roman" w:hAnsi="VNI-Times" w:cs="Times New Roman"/>
      <w:i/>
      <w:sz w:val="24"/>
      <w:szCs w:val="20"/>
      <w:lang w:val="x-none" w:eastAsia="x-none"/>
    </w:rPr>
  </w:style>
  <w:style w:type="character" w:customStyle="1" w:styleId="Heading7Char">
    <w:name w:val="Heading 7 Char"/>
    <w:basedOn w:val="DefaultParagraphFont"/>
    <w:link w:val="Heading7"/>
    <w:semiHidden/>
    <w:rsid w:val="00265840"/>
    <w:rPr>
      <w:rFonts w:ascii="VNI-Times" w:eastAsia="Times New Roman" w:hAnsi="VNI-Times" w:cs="Times New Roman"/>
      <w:b/>
      <w:color w:val="000000"/>
      <w:sz w:val="23"/>
      <w:szCs w:val="20"/>
      <w:lang w:val="x-none" w:eastAsia="x-none"/>
    </w:rPr>
  </w:style>
  <w:style w:type="table" w:styleId="TableGrid">
    <w:name w:val="Table Grid"/>
    <w:basedOn w:val="TableNormal"/>
    <w:uiPriority w:val="39"/>
    <w:rsid w:val="002658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399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60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8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267</Words>
  <Characters>1525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Trong Tran Binh</dc:creator>
  <cp:lastModifiedBy>Ha Nguyen</cp:lastModifiedBy>
  <cp:revision>3</cp:revision>
  <dcterms:created xsi:type="dcterms:W3CDTF">2018-01-04T07:56:00Z</dcterms:created>
  <dcterms:modified xsi:type="dcterms:W3CDTF">2018-01-04T08:58:00Z</dcterms:modified>
</cp:coreProperties>
</file>